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68400" w14:textId="77777777" w:rsidR="006B3D4E" w:rsidRDefault="007410C6" w:rsidP="001E5832">
      <w:pPr>
        <w:pStyle w:val="Heading1"/>
      </w:pPr>
      <w:bookmarkStart w:id="0" w:name="_GoBack"/>
      <w:bookmarkEnd w:id="0"/>
      <w:r>
        <w:t>Emanon College Lab Build</w:t>
      </w:r>
    </w:p>
    <w:p w14:paraId="6E32DF5F" w14:textId="77777777" w:rsidR="001E5832" w:rsidRDefault="001E5832" w:rsidP="001E5832">
      <w:pPr>
        <w:pStyle w:val="Heading2"/>
      </w:pPr>
      <w:r>
        <w:t>Project Background &amp; Objectives</w:t>
      </w:r>
    </w:p>
    <w:p w14:paraId="30B02484" w14:textId="77777777" w:rsidR="001E5832" w:rsidRDefault="007410C6" w:rsidP="00683F55">
      <w:commentRangeStart w:id="1"/>
      <w:r>
        <w:t xml:space="preserve">Emanon College needed to </w:t>
      </w:r>
      <w:r w:rsidRPr="007A332F">
        <w:t>double the number of computer labs and computers in the college, and update all of the lab equipment to current technology</w:t>
      </w:r>
      <w:r>
        <w:t xml:space="preserve">.  </w:t>
      </w:r>
      <w:r w:rsidRPr="007A332F">
        <w:t xml:space="preserve">The objective of this project </w:t>
      </w:r>
      <w:r>
        <w:t>was</w:t>
      </w:r>
      <w:r w:rsidRPr="007A332F">
        <w:t xml:space="preserve"> to build ten computer labs at Emanon before Fall classes</w:t>
      </w:r>
      <w:r>
        <w:t xml:space="preserve"> started</w:t>
      </w:r>
      <w:r w:rsidRPr="007A332F">
        <w:t>.</w:t>
      </w:r>
      <w:r w:rsidR="00F6770E">
        <w:t xml:space="preserve">  The objective of this project has been achieved, and the project is complete.</w:t>
      </w:r>
      <w:commentRangeEnd w:id="1"/>
      <w:r w:rsidR="00DF075A">
        <w:rPr>
          <w:rStyle w:val="CommentReference"/>
        </w:rPr>
        <w:commentReference w:id="1"/>
      </w:r>
    </w:p>
    <w:p w14:paraId="7075B018" w14:textId="77777777" w:rsidR="001E5832" w:rsidRDefault="001E5832" w:rsidP="00683F55"/>
    <w:p w14:paraId="6DF1883F" w14:textId="77777777" w:rsidR="001E5832" w:rsidRDefault="001E5832" w:rsidP="001E5832">
      <w:pPr>
        <w:pStyle w:val="Heading2"/>
      </w:pPr>
      <w:r>
        <w:t>Project Deliverables</w:t>
      </w:r>
    </w:p>
    <w:p w14:paraId="6604B8B8" w14:textId="77777777" w:rsidR="001E5832" w:rsidRDefault="001E5832" w:rsidP="00683F55">
      <w:r w:rsidRPr="00D651EC">
        <w:t xml:space="preserve">The following deliverables </w:t>
      </w:r>
      <w:r>
        <w:t xml:space="preserve">were </w:t>
      </w:r>
      <w:r w:rsidRPr="00D651EC">
        <w:t>accepted</w:t>
      </w:r>
      <w:r>
        <w:t xml:space="preserve"> on the date listed:</w:t>
      </w:r>
    </w:p>
    <w:p w14:paraId="5E2F50F8" w14:textId="77777777" w:rsidR="001E5832" w:rsidRDefault="001E5832" w:rsidP="00683F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8"/>
        <w:gridCol w:w="1603"/>
      </w:tblGrid>
      <w:tr w:rsidR="001E5832" w:rsidRPr="00DD427F" w14:paraId="07E2AC47" w14:textId="77777777">
        <w:trPr>
          <w:cantSplit/>
          <w:tblHeader/>
        </w:trPr>
        <w:tc>
          <w:tcPr>
            <w:tcW w:w="7268" w:type="dxa"/>
            <w:shd w:val="clear" w:color="auto" w:fill="B3B3B3"/>
          </w:tcPr>
          <w:p w14:paraId="58422A09" w14:textId="77777777" w:rsidR="001E5832" w:rsidRPr="00C0711F" w:rsidRDefault="001E5832" w:rsidP="009365EA">
            <w:pPr>
              <w:rPr>
                <w:rFonts w:ascii="Arial Narrow" w:eastAsia="SimSun" w:hAnsi="Arial Narrow" w:cs="Arial"/>
              </w:rPr>
            </w:pPr>
            <w:r>
              <w:rPr>
                <w:rFonts w:ascii="Arial Narrow" w:eastAsia="SimSun" w:hAnsi="Arial Narrow" w:cs="Arial"/>
              </w:rPr>
              <w:t>Deliverable</w:t>
            </w:r>
          </w:p>
        </w:tc>
        <w:tc>
          <w:tcPr>
            <w:tcW w:w="1603" w:type="dxa"/>
            <w:shd w:val="clear" w:color="auto" w:fill="B3B3B3"/>
          </w:tcPr>
          <w:p w14:paraId="7D538357" w14:textId="77777777" w:rsidR="001E5832" w:rsidRPr="00C0711F" w:rsidRDefault="001E5832" w:rsidP="001E5832">
            <w:pPr>
              <w:jc w:val="center"/>
              <w:rPr>
                <w:rFonts w:ascii="Arial Narrow" w:eastAsia="SimSun" w:hAnsi="Arial Narrow" w:cs="Arial"/>
              </w:rPr>
            </w:pPr>
            <w:commentRangeStart w:id="2"/>
            <w:r w:rsidRPr="00C0711F">
              <w:rPr>
                <w:rFonts w:ascii="Arial Narrow" w:eastAsia="SimSun" w:hAnsi="Arial Narrow" w:cs="Arial"/>
              </w:rPr>
              <w:t>Date</w:t>
            </w:r>
            <w:r>
              <w:rPr>
                <w:rFonts w:ascii="Arial Narrow" w:eastAsia="SimSun" w:hAnsi="Arial Narrow" w:cs="Arial"/>
              </w:rPr>
              <w:t xml:space="preserve"> Accepted</w:t>
            </w:r>
            <w:commentRangeEnd w:id="2"/>
            <w:r w:rsidR="00DF075A">
              <w:rPr>
                <w:rStyle w:val="CommentReference"/>
              </w:rPr>
              <w:commentReference w:id="2"/>
            </w:r>
          </w:p>
        </w:tc>
      </w:tr>
      <w:tr w:rsidR="007410C6" w:rsidRPr="00DD427F" w14:paraId="427506AB" w14:textId="77777777">
        <w:tc>
          <w:tcPr>
            <w:tcW w:w="7268" w:type="dxa"/>
          </w:tcPr>
          <w:p w14:paraId="1DF7C316" w14:textId="77777777" w:rsidR="007410C6" w:rsidRPr="007410C6" w:rsidRDefault="007410C6" w:rsidP="001D5042">
            <w:r w:rsidRPr="007410C6">
              <w:t>Lab Design Documents</w:t>
            </w:r>
          </w:p>
        </w:tc>
        <w:tc>
          <w:tcPr>
            <w:tcW w:w="1603" w:type="dxa"/>
          </w:tcPr>
          <w:p w14:paraId="4503EBAC" w14:textId="77777777" w:rsidR="007410C6" w:rsidRPr="00F6770E" w:rsidRDefault="007410C6" w:rsidP="001D5042">
            <w:r w:rsidRPr="00F6770E">
              <w:t>26 Jun 2009</w:t>
            </w:r>
          </w:p>
        </w:tc>
      </w:tr>
      <w:tr w:rsidR="007410C6" w:rsidRPr="00DD427F" w14:paraId="228EC418" w14:textId="77777777">
        <w:tc>
          <w:tcPr>
            <w:tcW w:w="7268" w:type="dxa"/>
          </w:tcPr>
          <w:p w14:paraId="1E8D9827" w14:textId="77777777" w:rsidR="007410C6" w:rsidRPr="007410C6" w:rsidRDefault="007410C6" w:rsidP="001D5042">
            <w:r w:rsidRPr="007410C6">
              <w:t>Lab Maintenance Documents</w:t>
            </w:r>
          </w:p>
        </w:tc>
        <w:tc>
          <w:tcPr>
            <w:tcW w:w="1603" w:type="dxa"/>
          </w:tcPr>
          <w:p w14:paraId="3912D554" w14:textId="77777777" w:rsidR="007410C6" w:rsidRPr="00F6770E" w:rsidRDefault="007410C6" w:rsidP="001D5042">
            <w:r w:rsidRPr="00F6770E">
              <w:t>6 Aug 2009</w:t>
            </w:r>
          </w:p>
        </w:tc>
      </w:tr>
      <w:tr w:rsidR="007410C6" w:rsidRPr="00DD427F" w14:paraId="20C3F67D" w14:textId="77777777">
        <w:tc>
          <w:tcPr>
            <w:tcW w:w="7268" w:type="dxa"/>
          </w:tcPr>
          <w:p w14:paraId="5A05989F" w14:textId="77777777" w:rsidR="007410C6" w:rsidRPr="007410C6" w:rsidRDefault="007410C6" w:rsidP="001D5042">
            <w:r w:rsidRPr="007410C6">
              <w:t>Ten Computer Labs</w:t>
            </w:r>
          </w:p>
        </w:tc>
        <w:tc>
          <w:tcPr>
            <w:tcW w:w="1603" w:type="dxa"/>
          </w:tcPr>
          <w:p w14:paraId="23BCE5AD" w14:textId="77777777" w:rsidR="007410C6" w:rsidRPr="00F6770E" w:rsidRDefault="007410C6" w:rsidP="001D5042">
            <w:r w:rsidRPr="00F6770E">
              <w:t>7 Aug 2009</w:t>
            </w:r>
          </w:p>
        </w:tc>
      </w:tr>
      <w:tr w:rsidR="007410C6" w:rsidRPr="00DD427F" w14:paraId="44CD8ECB" w14:textId="77777777">
        <w:tc>
          <w:tcPr>
            <w:tcW w:w="7268" w:type="dxa"/>
          </w:tcPr>
          <w:p w14:paraId="18D3EEAE" w14:textId="77777777" w:rsidR="007410C6" w:rsidRPr="007410C6" w:rsidRDefault="007410C6" w:rsidP="001D5042">
            <w:r w:rsidRPr="007410C6">
              <w:t>Project Documentation</w:t>
            </w:r>
          </w:p>
        </w:tc>
        <w:tc>
          <w:tcPr>
            <w:tcW w:w="1603" w:type="dxa"/>
          </w:tcPr>
          <w:p w14:paraId="157857D0" w14:textId="77777777" w:rsidR="007410C6" w:rsidRPr="00F6770E" w:rsidRDefault="007410C6" w:rsidP="001D5042">
            <w:r w:rsidRPr="00F6770E">
              <w:t>14 Aug 2009</w:t>
            </w:r>
          </w:p>
        </w:tc>
      </w:tr>
    </w:tbl>
    <w:p w14:paraId="1CEBDF7C" w14:textId="77777777" w:rsidR="001E5832" w:rsidRDefault="001E5832" w:rsidP="00683F55"/>
    <w:p w14:paraId="1FE95471" w14:textId="77777777" w:rsidR="001E5832" w:rsidRDefault="001E5832" w:rsidP="001E5832">
      <w:pPr>
        <w:pStyle w:val="Heading2"/>
      </w:pPr>
      <w:r>
        <w:t>Acceptance</w:t>
      </w:r>
    </w:p>
    <w:p w14:paraId="555935F6" w14:textId="77777777" w:rsidR="001E5832" w:rsidRDefault="001E5832" w:rsidP="00683F55">
      <w:r>
        <w:t>Please indicate your acceptance of the</w:t>
      </w:r>
      <w:r w:rsidRPr="00212944">
        <w:t xml:space="preserve"> completion of the project</w:t>
      </w:r>
      <w:r>
        <w:t xml:space="preserve"> </w:t>
      </w:r>
      <w:r w:rsidRPr="00212944">
        <w:t>with your signature below</w:t>
      </w:r>
      <w:r>
        <w:t>:</w:t>
      </w:r>
    </w:p>
    <w:p w14:paraId="5A780013" w14:textId="77777777" w:rsidR="001E5832" w:rsidRDefault="001E5832" w:rsidP="00683F55"/>
    <w:tbl>
      <w:tblPr>
        <w:tblW w:w="0" w:type="auto"/>
        <w:tblLook w:val="0000" w:firstRow="0" w:lastRow="0" w:firstColumn="0" w:lastColumn="0" w:noHBand="0" w:noVBand="0"/>
      </w:tblPr>
      <w:tblGrid>
        <w:gridCol w:w="2886"/>
        <w:gridCol w:w="256"/>
        <w:gridCol w:w="1354"/>
      </w:tblGrid>
      <w:tr w:rsidR="00F6770E" w:rsidRPr="00212944" w14:paraId="123B9AB7" w14:textId="77777777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886" w:type="dxa"/>
            <w:tcBorders>
              <w:bottom w:val="single" w:sz="4" w:space="0" w:color="auto"/>
            </w:tcBorders>
            <w:vAlign w:val="bottom"/>
          </w:tcPr>
          <w:p w14:paraId="48A7AD59" w14:textId="77777777" w:rsidR="00F6770E" w:rsidRPr="00F6770E" w:rsidRDefault="00F6770E" w:rsidP="00F6770E">
            <w:pPr>
              <w:jc w:val="center"/>
              <w:rPr>
                <w:sz w:val="48"/>
                <w:szCs w:val="48"/>
              </w:rPr>
            </w:pPr>
            <w:proofErr w:type="spellStart"/>
            <w:r w:rsidRPr="00F6770E">
              <w:rPr>
                <w:rFonts w:ascii="Palace Script MT" w:hAnsi="Palace Script MT"/>
                <w:sz w:val="48"/>
                <w:szCs w:val="48"/>
              </w:rPr>
              <w:t>Kazaki</w:t>
            </w:r>
            <w:proofErr w:type="spellEnd"/>
            <w:r w:rsidRPr="00F6770E">
              <w:rPr>
                <w:rFonts w:ascii="Palace Script MT" w:hAnsi="Palace Script MT"/>
                <w:sz w:val="48"/>
                <w:szCs w:val="48"/>
              </w:rPr>
              <w:t xml:space="preserve"> </w:t>
            </w:r>
            <w:proofErr w:type="spellStart"/>
            <w:r w:rsidRPr="00F6770E">
              <w:rPr>
                <w:rFonts w:ascii="Palace Script MT" w:hAnsi="Palace Script MT"/>
                <w:sz w:val="48"/>
                <w:szCs w:val="48"/>
              </w:rPr>
              <w:t>Mikami</w:t>
            </w:r>
            <w:proofErr w:type="spellEnd"/>
          </w:p>
        </w:tc>
        <w:tc>
          <w:tcPr>
            <w:tcW w:w="256" w:type="dxa"/>
          </w:tcPr>
          <w:p w14:paraId="63B1FE01" w14:textId="77777777" w:rsidR="00F6770E" w:rsidRPr="009B78E5" w:rsidRDefault="00F6770E" w:rsidP="001D5042"/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3E6A61ED" w14:textId="77777777" w:rsidR="00F6770E" w:rsidRPr="00F6770E" w:rsidRDefault="00F6770E" w:rsidP="001D5042">
            <w:pPr>
              <w:rPr>
                <w:sz w:val="32"/>
                <w:szCs w:val="32"/>
              </w:rPr>
            </w:pPr>
            <w:r w:rsidRPr="00F6770E">
              <w:rPr>
                <w:rFonts w:ascii="Snell Roundhand" w:hAnsi="Snell Roundhand"/>
                <w:i/>
                <w:sz w:val="32"/>
                <w:szCs w:val="32"/>
              </w:rPr>
              <w:t>08/14/09</w:t>
            </w:r>
          </w:p>
        </w:tc>
      </w:tr>
      <w:tr w:rsidR="00F6770E" w:rsidRPr="00212944" w14:paraId="4071D68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6" w:type="dxa"/>
            <w:tcBorders>
              <w:top w:val="single" w:sz="4" w:space="0" w:color="auto"/>
            </w:tcBorders>
          </w:tcPr>
          <w:p w14:paraId="13AB1B40" w14:textId="77777777" w:rsidR="00F6770E" w:rsidRPr="00F6770E" w:rsidRDefault="00F6770E" w:rsidP="00F6770E">
            <w:proofErr w:type="spellStart"/>
            <w:r w:rsidRPr="00F6770E">
              <w:t>Kazaki</w:t>
            </w:r>
            <w:proofErr w:type="spellEnd"/>
            <w:r w:rsidRPr="00F6770E">
              <w:t xml:space="preserve"> </w:t>
            </w:r>
            <w:proofErr w:type="spellStart"/>
            <w:r w:rsidRPr="00F6770E">
              <w:t>Mikami</w:t>
            </w:r>
            <w:proofErr w:type="spellEnd"/>
          </w:p>
        </w:tc>
        <w:tc>
          <w:tcPr>
            <w:tcW w:w="256" w:type="dxa"/>
          </w:tcPr>
          <w:p w14:paraId="264125A4" w14:textId="77777777" w:rsidR="00F6770E" w:rsidRPr="00212944" w:rsidRDefault="00F6770E" w:rsidP="009365EA">
            <w:pPr>
              <w:tabs>
                <w:tab w:val="left" w:pos="4185"/>
              </w:tabs>
            </w:pPr>
          </w:p>
        </w:tc>
        <w:tc>
          <w:tcPr>
            <w:tcW w:w="1144" w:type="dxa"/>
            <w:tcBorders>
              <w:top w:val="single" w:sz="4" w:space="0" w:color="auto"/>
            </w:tcBorders>
          </w:tcPr>
          <w:p w14:paraId="2C4DD1AE" w14:textId="77777777" w:rsidR="00F6770E" w:rsidRPr="00212944" w:rsidRDefault="00F6770E" w:rsidP="00F6770E">
            <w:pPr>
              <w:tabs>
                <w:tab w:val="left" w:pos="4185"/>
              </w:tabs>
              <w:jc w:val="center"/>
            </w:pPr>
            <w:r w:rsidRPr="00212944">
              <w:t>Date</w:t>
            </w:r>
          </w:p>
        </w:tc>
      </w:tr>
      <w:tr w:rsidR="00F6770E" w:rsidRPr="00212944" w14:paraId="549B03F8" w14:textId="77777777">
        <w:tblPrEx>
          <w:tblCellMar>
            <w:top w:w="0" w:type="dxa"/>
            <w:bottom w:w="0" w:type="dxa"/>
          </w:tblCellMar>
        </w:tblPrEx>
        <w:tc>
          <w:tcPr>
            <w:tcW w:w="2886" w:type="dxa"/>
          </w:tcPr>
          <w:p w14:paraId="6A3FDC78" w14:textId="77777777" w:rsidR="00F6770E" w:rsidRPr="00F6770E" w:rsidRDefault="00F6770E" w:rsidP="001D5042">
            <w:commentRangeStart w:id="3"/>
            <w:r w:rsidRPr="00F6770E">
              <w:t>President, Emanon College</w:t>
            </w:r>
            <w:commentRangeEnd w:id="3"/>
            <w:r w:rsidR="00DF075A">
              <w:rPr>
                <w:rStyle w:val="CommentReference"/>
              </w:rPr>
              <w:commentReference w:id="3"/>
            </w:r>
          </w:p>
        </w:tc>
        <w:tc>
          <w:tcPr>
            <w:tcW w:w="256" w:type="dxa"/>
          </w:tcPr>
          <w:p w14:paraId="2EF9E939" w14:textId="77777777" w:rsidR="00F6770E" w:rsidRPr="00212944" w:rsidRDefault="00F6770E" w:rsidP="009365EA">
            <w:pPr>
              <w:tabs>
                <w:tab w:val="left" w:pos="4185"/>
              </w:tabs>
            </w:pPr>
          </w:p>
        </w:tc>
        <w:tc>
          <w:tcPr>
            <w:tcW w:w="1144" w:type="dxa"/>
          </w:tcPr>
          <w:p w14:paraId="4474EC53" w14:textId="77777777" w:rsidR="00F6770E" w:rsidRPr="00212944" w:rsidRDefault="00F6770E" w:rsidP="009365EA">
            <w:pPr>
              <w:tabs>
                <w:tab w:val="left" w:pos="4185"/>
              </w:tabs>
            </w:pPr>
          </w:p>
        </w:tc>
      </w:tr>
    </w:tbl>
    <w:p w14:paraId="59F41670" w14:textId="77777777" w:rsidR="001E5832" w:rsidRDefault="001E5832" w:rsidP="00683F55"/>
    <w:p w14:paraId="040D9C42" w14:textId="77777777" w:rsidR="001E5832" w:rsidRPr="00683F55" w:rsidRDefault="001E5832" w:rsidP="00683F55"/>
    <w:sectPr w:rsidR="001E5832" w:rsidRPr="00683F55" w:rsidSect="00E07DBA">
      <w:headerReference w:type="default" r:id="rId9"/>
      <w:footerReference w:type="even" r:id="rId10"/>
      <w:footerReference w:type="default" r:id="rId11"/>
      <w:pgSz w:w="12240" w:h="15840"/>
      <w:pgMar w:top="1440" w:right="1670" w:bottom="2002" w:left="1915" w:header="274" w:footer="259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MC" w:date="2013-12-28T19:09:00Z" w:initials="A">
    <w:p w14:paraId="19305417" w14:textId="77777777" w:rsidR="00DF075A" w:rsidRDefault="00DF075A">
      <w:pPr>
        <w:pStyle w:val="CommentText"/>
      </w:pPr>
      <w:r>
        <w:rPr>
          <w:rStyle w:val="CommentReference"/>
        </w:rPr>
        <w:annotationRef/>
      </w:r>
      <w:r>
        <w:t>As the final project acceptance, include the overall objective, and state that it has been achieved.</w:t>
      </w:r>
    </w:p>
  </w:comment>
  <w:comment w:id="2" w:author="AMC" w:date="2013-12-28T19:10:00Z" w:initials="A">
    <w:p w14:paraId="6E16AE1A" w14:textId="77777777" w:rsidR="00DF075A" w:rsidRDefault="00DF075A">
      <w:pPr>
        <w:pStyle w:val="CommentText"/>
      </w:pPr>
      <w:r>
        <w:rPr>
          <w:rStyle w:val="CommentReference"/>
        </w:rPr>
        <w:annotationRef/>
      </w:r>
      <w:r>
        <w:t>By the end of the project, the sponsor should be accustomed to signing to accept deliverables, so this should summarize that the deliverables have already been accepted.</w:t>
      </w:r>
    </w:p>
  </w:comment>
  <w:comment w:id="3" w:author="AMC" w:date="2013-12-28T19:10:00Z" w:initials="A">
    <w:p w14:paraId="7721FAAD" w14:textId="77777777" w:rsidR="00DF075A" w:rsidRDefault="00DF075A">
      <w:pPr>
        <w:pStyle w:val="CommentText"/>
      </w:pPr>
      <w:r>
        <w:rPr>
          <w:rStyle w:val="CommentReference"/>
        </w:rPr>
        <w:annotationRef/>
      </w:r>
      <w:r>
        <w:t>Include the sponsor’s name and title in print.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305417" w15:done="0"/>
  <w15:commentEx w15:paraId="6E16AE1A" w15:done="0"/>
  <w15:commentEx w15:paraId="7721FA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5C1F9" w14:textId="77777777" w:rsidR="00C24A9A" w:rsidRDefault="00C24A9A">
      <w:r>
        <w:separator/>
      </w:r>
    </w:p>
  </w:endnote>
  <w:endnote w:type="continuationSeparator" w:id="0">
    <w:p w14:paraId="09212D07" w14:textId="77777777" w:rsidR="00C24A9A" w:rsidRDefault="00C2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ce Script MT">
    <w:altName w:val="French Script MT"/>
    <w:charset w:val="00"/>
    <w:family w:val="script"/>
    <w:pitch w:val="variable"/>
    <w:sig w:usb0="00000003" w:usb1="00000000" w:usb2="00000000" w:usb3="00000000" w:csb0="00000001" w:csb1="00000000"/>
  </w:font>
  <w:font w:name="Snell Roundhand">
    <w:altName w:val="Times New Roman"/>
    <w:charset w:val="00"/>
    <w:family w:val="auto"/>
    <w:pitch w:val="variable"/>
    <w:sig w:usb0="00000001" w:usb1="00000000" w:usb2="00000000" w:usb3="00000000" w:csb0="00000111" w:csb1="00000000"/>
  </w:font>
  <w:font w:name="OceanSanMM_310 LT 475 NO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68454" w14:textId="77777777" w:rsidR="00F6770E" w:rsidRDefault="00F6770E">
    <w:pPr>
      <w:pStyle w:val="Footer"/>
    </w:pPr>
    <w:r>
      <w:rPr>
        <w:noProof/>
      </w:rPr>
      <w:pict w14:anchorId="506351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0" type="#_x0000_t75" alt="Description: Description: AMC logo header" style="position:absolute;margin-left:400.8pt;margin-top:-44.6pt;width:56.7pt;height:58pt;z-index:-251658240;visibility:visible">
          <v:imagedata r:id="rId1" o:title=" AMC logo header"/>
          <w10:wrap type="through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FE7BA" w14:textId="77777777" w:rsidR="00F6770E" w:rsidRDefault="00F6770E" w:rsidP="00A80B8F">
    <w:pPr>
      <w:pStyle w:val="Footer"/>
      <w:ind w:left="-1138"/>
      <w:rPr>
        <w:rFonts w:ascii="OceanSanMM_310 LT 475 NO" w:hAnsi="OceanSanMM_310 LT 475 NO"/>
      </w:rPr>
    </w:pPr>
  </w:p>
  <w:p w14:paraId="6599A77B" w14:textId="77777777" w:rsidR="00F6770E" w:rsidRDefault="00F6770E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pict w14:anchorId="0D4C45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Description: AMC logo header" style="position:absolute;left:0;text-align:left;margin-left:-63.25pt;margin-top:-44.2pt;width:56.7pt;height:58pt;z-index:-251659264;visibility:visible">
          <v:imagedata r:id="rId1" o:title=" AMC logo heade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CB043" w14:textId="77777777" w:rsidR="00C24A9A" w:rsidRDefault="00C24A9A">
      <w:r>
        <w:separator/>
      </w:r>
    </w:p>
  </w:footnote>
  <w:footnote w:type="continuationSeparator" w:id="0">
    <w:p w14:paraId="01301AD5" w14:textId="77777777" w:rsidR="00C24A9A" w:rsidRDefault="00C24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24E61" w14:textId="77777777" w:rsidR="00F6770E" w:rsidRPr="00B44382" w:rsidRDefault="00F6770E" w:rsidP="007D54BB">
    <w:pPr>
      <w:pStyle w:val="Title"/>
      <w:spacing w:after="120"/>
      <w:ind w:left="-1138"/>
    </w:pPr>
    <w:bookmarkStart w:id="4" w:name="_Toc480183061"/>
    <w:bookmarkStart w:id="5" w:name="_Toc72474370"/>
    <w:bookmarkStart w:id="6" w:name="_Toc177227866"/>
    <w:r>
      <w:t>Project Acceptance</w:t>
    </w:r>
  </w:p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42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PubVPasteboard_" w:val="7"/>
    <w:docVar w:name="ShowStaticGuides" w:val="1"/>
  </w:docVars>
  <w:rsids>
    <w:rsidRoot w:val="001E5832"/>
    <w:rsid w:val="00016A4D"/>
    <w:rsid w:val="000905FE"/>
    <w:rsid w:val="000E7EB9"/>
    <w:rsid w:val="00130E4B"/>
    <w:rsid w:val="001434D4"/>
    <w:rsid w:val="001D5042"/>
    <w:rsid w:val="001E5832"/>
    <w:rsid w:val="002310D1"/>
    <w:rsid w:val="00264CEA"/>
    <w:rsid w:val="00264FE2"/>
    <w:rsid w:val="00346D05"/>
    <w:rsid w:val="00407325"/>
    <w:rsid w:val="004D3097"/>
    <w:rsid w:val="004E7E1B"/>
    <w:rsid w:val="00535237"/>
    <w:rsid w:val="005D6B02"/>
    <w:rsid w:val="006408BF"/>
    <w:rsid w:val="0066178F"/>
    <w:rsid w:val="006617AA"/>
    <w:rsid w:val="00683F55"/>
    <w:rsid w:val="0069501B"/>
    <w:rsid w:val="006B3D4E"/>
    <w:rsid w:val="006D4ADF"/>
    <w:rsid w:val="007410C6"/>
    <w:rsid w:val="007D37B9"/>
    <w:rsid w:val="007D54BB"/>
    <w:rsid w:val="007E140B"/>
    <w:rsid w:val="00877599"/>
    <w:rsid w:val="009365EA"/>
    <w:rsid w:val="009D0CC4"/>
    <w:rsid w:val="009F1B04"/>
    <w:rsid w:val="00A42933"/>
    <w:rsid w:val="00A520D6"/>
    <w:rsid w:val="00A80B8F"/>
    <w:rsid w:val="00AF1301"/>
    <w:rsid w:val="00B44382"/>
    <w:rsid w:val="00BC6110"/>
    <w:rsid w:val="00C24A9A"/>
    <w:rsid w:val="00DD2BDC"/>
    <w:rsid w:val="00DF075A"/>
    <w:rsid w:val="00E07DBA"/>
    <w:rsid w:val="00EA2B08"/>
    <w:rsid w:val="00F6770E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3A492CD5"/>
  <w14:defaultImageDpi w14:val="300"/>
  <w15:chartTrackingRefBased/>
  <w15:docId w15:val="{C49DE672-EE25-41A6-83FA-AE8057EA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 w:eastAsia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character" w:styleId="CommentReference">
    <w:name w:val="annotation reference"/>
    <w:rsid w:val="00DF075A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75A"/>
    <w:rPr>
      <w:szCs w:val="24"/>
    </w:rPr>
  </w:style>
  <w:style w:type="character" w:customStyle="1" w:styleId="CommentTextChar">
    <w:name w:val="Comment Text Char"/>
    <w:link w:val="CommentText"/>
    <w:rsid w:val="00DF075A"/>
    <w:rPr>
      <w:rFonts w:ascii="Cambria" w:eastAsia="Times New Roman" w:hAnsi="Cambria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75A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DF075A"/>
    <w:rPr>
      <w:rFonts w:ascii="Cambria" w:eastAsia="Times New Roman" w:hAnsi="Cambria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AMC Document Template 2013.dotx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818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2023-11-03T08:25:00Z</dcterms:created>
  <dcterms:modified xsi:type="dcterms:W3CDTF">2023-11-03T08:25:00Z</dcterms:modified>
  <cp:category/>
</cp:coreProperties>
</file>